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B0D" w:rsidRPr="00CC7056" w:rsidRDefault="006A7B0D" w:rsidP="006A7B0D">
      <w:pPr>
        <w:autoSpaceDE w:val="0"/>
        <w:autoSpaceDN w:val="0"/>
        <w:adjustRightInd w:val="0"/>
        <w:spacing w:after="0" w:line="240" w:lineRule="auto"/>
        <w:ind w:left="-851" w:right="-568" w:firstLine="540"/>
        <w:jc w:val="center"/>
        <w:rPr>
          <w:rFonts w:ascii="Times New Roman" w:hAnsi="Times New Roman"/>
          <w:b/>
          <w:sz w:val="23"/>
          <w:szCs w:val="23"/>
        </w:rPr>
      </w:pPr>
      <w:r w:rsidRPr="00CC7056">
        <w:rPr>
          <w:rFonts w:ascii="Times New Roman" w:hAnsi="Times New Roman"/>
          <w:b/>
          <w:sz w:val="23"/>
          <w:szCs w:val="23"/>
        </w:rPr>
        <w:t>П</w:t>
      </w:r>
      <w:r>
        <w:rPr>
          <w:rFonts w:ascii="Times New Roman" w:hAnsi="Times New Roman"/>
          <w:b/>
          <w:sz w:val="23"/>
          <w:szCs w:val="23"/>
        </w:rPr>
        <w:t>еречень случаев оказания адвокатами бесплатной юридической помощи</w:t>
      </w:r>
    </w:p>
    <w:p w:rsidR="006A7B0D" w:rsidRPr="00CC7056" w:rsidRDefault="006A7B0D" w:rsidP="006A7B0D">
      <w:pPr>
        <w:autoSpaceDE w:val="0"/>
        <w:autoSpaceDN w:val="0"/>
        <w:adjustRightInd w:val="0"/>
        <w:spacing w:after="0" w:line="240" w:lineRule="auto"/>
        <w:ind w:left="-851" w:right="-568" w:firstLine="540"/>
        <w:jc w:val="both"/>
        <w:rPr>
          <w:rFonts w:ascii="Times New Roman" w:hAnsi="Times New Roman"/>
          <w:sz w:val="23"/>
          <w:szCs w:val="23"/>
        </w:rPr>
      </w:pPr>
      <w:r w:rsidRPr="00CC7056">
        <w:rPr>
          <w:rFonts w:ascii="Times New Roman" w:hAnsi="Times New Roman"/>
          <w:sz w:val="23"/>
          <w:szCs w:val="23"/>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6A7B0D" w:rsidRPr="00CC7056" w:rsidRDefault="006A7B0D" w:rsidP="006A7B0D">
      <w:pPr>
        <w:autoSpaceDE w:val="0"/>
        <w:autoSpaceDN w:val="0"/>
        <w:adjustRightInd w:val="0"/>
        <w:spacing w:after="0" w:line="240" w:lineRule="auto"/>
        <w:ind w:left="-851" w:right="-568" w:firstLine="540"/>
        <w:jc w:val="both"/>
        <w:rPr>
          <w:rFonts w:ascii="Times New Roman" w:hAnsi="Times New Roman"/>
          <w:sz w:val="23"/>
          <w:szCs w:val="23"/>
        </w:rPr>
      </w:pPr>
      <w:proofErr w:type="gramStart"/>
      <w:r w:rsidRPr="00CC7056">
        <w:rPr>
          <w:rFonts w:ascii="Times New Roman" w:hAnsi="Times New Roman"/>
          <w:sz w:val="23"/>
          <w:szCs w:val="23"/>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rsidRPr="00CC7056">
        <w:rPr>
          <w:rFonts w:ascii="Times New Roman" w:hAnsi="Times New Roman"/>
          <w:sz w:val="23"/>
          <w:szCs w:val="23"/>
        </w:rP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6A7B0D" w:rsidRPr="00CC7056" w:rsidRDefault="006A7B0D" w:rsidP="006A7B0D">
      <w:pPr>
        <w:autoSpaceDE w:val="0"/>
        <w:autoSpaceDN w:val="0"/>
        <w:adjustRightInd w:val="0"/>
        <w:spacing w:after="0" w:line="240" w:lineRule="auto"/>
        <w:ind w:left="-851" w:right="-568" w:firstLine="540"/>
        <w:jc w:val="both"/>
        <w:rPr>
          <w:rFonts w:ascii="Times New Roman" w:hAnsi="Times New Roman"/>
          <w:sz w:val="23"/>
          <w:szCs w:val="23"/>
        </w:rPr>
      </w:pPr>
      <w:r w:rsidRPr="00CC7056">
        <w:rPr>
          <w:rFonts w:ascii="Times New Roman" w:hAnsi="Times New Roman"/>
          <w:sz w:val="23"/>
          <w:szCs w:val="23"/>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6A7B0D" w:rsidRPr="00CC7056" w:rsidRDefault="006A7B0D" w:rsidP="006A7B0D">
      <w:pPr>
        <w:autoSpaceDE w:val="0"/>
        <w:autoSpaceDN w:val="0"/>
        <w:adjustRightInd w:val="0"/>
        <w:spacing w:after="0" w:line="240" w:lineRule="auto"/>
        <w:ind w:left="-851" w:right="-568" w:firstLine="540"/>
        <w:jc w:val="both"/>
        <w:rPr>
          <w:rFonts w:ascii="Times New Roman" w:hAnsi="Times New Roman"/>
          <w:sz w:val="23"/>
          <w:szCs w:val="23"/>
        </w:rPr>
      </w:pPr>
      <w:r w:rsidRPr="00CC7056">
        <w:rPr>
          <w:rFonts w:ascii="Times New Roman" w:hAnsi="Times New Roman"/>
          <w:sz w:val="23"/>
          <w:szCs w:val="23"/>
        </w:rPr>
        <w:t>4) защита прав потребителей (в части предоставления коммунальных услуг);</w:t>
      </w:r>
    </w:p>
    <w:p w:rsidR="006A7B0D" w:rsidRPr="00CC7056" w:rsidRDefault="006A7B0D" w:rsidP="006A7B0D">
      <w:pPr>
        <w:autoSpaceDE w:val="0"/>
        <w:autoSpaceDN w:val="0"/>
        <w:adjustRightInd w:val="0"/>
        <w:spacing w:after="0" w:line="240" w:lineRule="auto"/>
        <w:ind w:left="-851" w:right="-568" w:firstLine="540"/>
        <w:jc w:val="both"/>
        <w:rPr>
          <w:rFonts w:ascii="Times New Roman" w:hAnsi="Times New Roman"/>
          <w:sz w:val="23"/>
          <w:szCs w:val="23"/>
        </w:rPr>
      </w:pPr>
      <w:r w:rsidRPr="00CC7056">
        <w:rPr>
          <w:rFonts w:ascii="Times New Roman" w:hAnsi="Times New Roman"/>
          <w:sz w:val="23"/>
          <w:szCs w:val="23"/>
        </w:rPr>
        <w:t>5) отказ работодателя в заключени</w:t>
      </w:r>
      <w:proofErr w:type="gramStart"/>
      <w:r w:rsidRPr="00CC7056">
        <w:rPr>
          <w:rFonts w:ascii="Times New Roman" w:hAnsi="Times New Roman"/>
          <w:sz w:val="23"/>
          <w:szCs w:val="23"/>
        </w:rPr>
        <w:t>и</w:t>
      </w:r>
      <w:proofErr w:type="gramEnd"/>
      <w:r w:rsidRPr="00CC7056">
        <w:rPr>
          <w:rFonts w:ascii="Times New Roman" w:hAnsi="Times New Roman"/>
          <w:sz w:val="23"/>
          <w:szCs w:val="23"/>
        </w:rPr>
        <w:t xml:space="preserve"> трудового договора, нарушающий гарантии, установленные Трудовым кодексом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6A7B0D" w:rsidRPr="00CC7056" w:rsidRDefault="006A7B0D" w:rsidP="006A7B0D">
      <w:pPr>
        <w:autoSpaceDE w:val="0"/>
        <w:autoSpaceDN w:val="0"/>
        <w:adjustRightInd w:val="0"/>
        <w:spacing w:after="0" w:line="240" w:lineRule="auto"/>
        <w:ind w:left="-851" w:right="-568" w:firstLine="540"/>
        <w:jc w:val="both"/>
        <w:rPr>
          <w:rFonts w:ascii="Times New Roman" w:hAnsi="Times New Roman"/>
          <w:sz w:val="23"/>
          <w:szCs w:val="23"/>
        </w:rPr>
      </w:pPr>
      <w:r w:rsidRPr="00CC7056">
        <w:rPr>
          <w:rFonts w:ascii="Times New Roman" w:hAnsi="Times New Roman"/>
          <w:sz w:val="23"/>
          <w:szCs w:val="23"/>
        </w:rPr>
        <w:t>6) признание гражданина безработным и установление пособия по безработице;</w:t>
      </w:r>
    </w:p>
    <w:p w:rsidR="006A7B0D" w:rsidRPr="00CC7056" w:rsidRDefault="006A7B0D" w:rsidP="006A7B0D">
      <w:pPr>
        <w:autoSpaceDE w:val="0"/>
        <w:autoSpaceDN w:val="0"/>
        <w:adjustRightInd w:val="0"/>
        <w:spacing w:after="0" w:line="240" w:lineRule="auto"/>
        <w:ind w:left="-851" w:right="-568" w:firstLine="540"/>
        <w:jc w:val="both"/>
        <w:rPr>
          <w:rFonts w:ascii="Times New Roman" w:hAnsi="Times New Roman"/>
          <w:sz w:val="23"/>
          <w:szCs w:val="23"/>
        </w:rPr>
      </w:pPr>
      <w:r w:rsidRPr="00CC7056">
        <w:rPr>
          <w:rFonts w:ascii="Times New Roman" w:hAnsi="Times New Roman"/>
          <w:sz w:val="23"/>
          <w:szCs w:val="23"/>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6A7B0D" w:rsidRPr="00CC7056" w:rsidRDefault="006A7B0D" w:rsidP="006A7B0D">
      <w:pPr>
        <w:autoSpaceDE w:val="0"/>
        <w:autoSpaceDN w:val="0"/>
        <w:adjustRightInd w:val="0"/>
        <w:spacing w:after="0" w:line="240" w:lineRule="auto"/>
        <w:ind w:left="-851" w:right="-568" w:firstLine="540"/>
        <w:jc w:val="both"/>
        <w:rPr>
          <w:rFonts w:ascii="Times New Roman" w:hAnsi="Times New Roman"/>
          <w:sz w:val="23"/>
          <w:szCs w:val="23"/>
        </w:rPr>
      </w:pPr>
      <w:r w:rsidRPr="00CC7056">
        <w:rPr>
          <w:rFonts w:ascii="Times New Roman" w:hAnsi="Times New Roman"/>
          <w:sz w:val="23"/>
          <w:szCs w:val="23"/>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6A7B0D" w:rsidRPr="00CC7056" w:rsidRDefault="006A7B0D" w:rsidP="006A7B0D">
      <w:pPr>
        <w:autoSpaceDE w:val="0"/>
        <w:autoSpaceDN w:val="0"/>
        <w:adjustRightInd w:val="0"/>
        <w:spacing w:after="0" w:line="240" w:lineRule="auto"/>
        <w:ind w:left="-851" w:right="-568" w:firstLine="540"/>
        <w:jc w:val="both"/>
        <w:rPr>
          <w:rFonts w:ascii="Times New Roman" w:hAnsi="Times New Roman"/>
          <w:sz w:val="23"/>
          <w:szCs w:val="23"/>
        </w:rPr>
      </w:pPr>
      <w:r w:rsidRPr="00CC7056">
        <w:rPr>
          <w:rFonts w:ascii="Times New Roman" w:hAnsi="Times New Roman"/>
          <w:sz w:val="23"/>
          <w:szCs w:val="23"/>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6A7B0D" w:rsidRPr="00CC7056" w:rsidRDefault="006A7B0D" w:rsidP="006A7B0D">
      <w:pPr>
        <w:autoSpaceDE w:val="0"/>
        <w:autoSpaceDN w:val="0"/>
        <w:adjustRightInd w:val="0"/>
        <w:spacing w:after="0" w:line="240" w:lineRule="auto"/>
        <w:ind w:left="-851" w:right="-568" w:firstLine="540"/>
        <w:jc w:val="both"/>
        <w:rPr>
          <w:rFonts w:ascii="Times New Roman" w:hAnsi="Times New Roman"/>
          <w:sz w:val="23"/>
          <w:szCs w:val="23"/>
        </w:rPr>
      </w:pPr>
      <w:r w:rsidRPr="00CC7056">
        <w:rPr>
          <w:rFonts w:ascii="Times New Roman" w:hAnsi="Times New Roman"/>
          <w:sz w:val="23"/>
          <w:szCs w:val="23"/>
        </w:rPr>
        <w:t>10) установление и оспаривание отцовства (материнства), взыскание алиментов;</w:t>
      </w:r>
    </w:p>
    <w:p w:rsidR="006A7B0D" w:rsidRPr="00CC7056" w:rsidRDefault="006A7B0D" w:rsidP="006A7B0D">
      <w:pPr>
        <w:autoSpaceDE w:val="0"/>
        <w:autoSpaceDN w:val="0"/>
        <w:adjustRightInd w:val="0"/>
        <w:spacing w:after="0" w:line="240" w:lineRule="auto"/>
        <w:ind w:left="-851" w:right="-568" w:firstLine="540"/>
        <w:jc w:val="both"/>
        <w:rPr>
          <w:rFonts w:ascii="Times New Roman" w:hAnsi="Times New Roman"/>
          <w:sz w:val="23"/>
          <w:szCs w:val="23"/>
        </w:rPr>
      </w:pPr>
      <w:r w:rsidRPr="00CC7056">
        <w:rPr>
          <w:rFonts w:ascii="Times New Roman" w:hAnsi="Times New Roman"/>
          <w:sz w:val="23"/>
          <w:szCs w:val="23"/>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6A7B0D" w:rsidRPr="00CC7056" w:rsidRDefault="006A7B0D" w:rsidP="006A7B0D">
      <w:pPr>
        <w:autoSpaceDE w:val="0"/>
        <w:autoSpaceDN w:val="0"/>
        <w:adjustRightInd w:val="0"/>
        <w:spacing w:after="0" w:line="240" w:lineRule="auto"/>
        <w:ind w:left="-851" w:right="-568" w:firstLine="540"/>
        <w:jc w:val="both"/>
        <w:rPr>
          <w:rFonts w:ascii="Times New Roman" w:hAnsi="Times New Roman"/>
          <w:sz w:val="23"/>
          <w:szCs w:val="23"/>
        </w:rPr>
      </w:pPr>
      <w:r w:rsidRPr="00CC7056">
        <w:rPr>
          <w:rFonts w:ascii="Times New Roman" w:hAnsi="Times New Roman"/>
          <w:sz w:val="23"/>
          <w:szCs w:val="23"/>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 детей-инвалидов;</w:t>
      </w:r>
    </w:p>
    <w:p w:rsidR="006A7B0D" w:rsidRPr="00CC7056" w:rsidRDefault="006A7B0D" w:rsidP="006A7B0D">
      <w:pPr>
        <w:autoSpaceDE w:val="0"/>
        <w:autoSpaceDN w:val="0"/>
        <w:adjustRightInd w:val="0"/>
        <w:spacing w:after="0" w:line="240" w:lineRule="auto"/>
        <w:ind w:left="-851" w:right="-568" w:firstLine="540"/>
        <w:jc w:val="both"/>
        <w:rPr>
          <w:rFonts w:ascii="Times New Roman" w:hAnsi="Times New Roman"/>
          <w:sz w:val="23"/>
          <w:szCs w:val="23"/>
        </w:rPr>
      </w:pPr>
      <w:r w:rsidRPr="00CC7056">
        <w:rPr>
          <w:rFonts w:ascii="Times New Roman" w:hAnsi="Times New Roman"/>
          <w:sz w:val="23"/>
          <w:szCs w:val="23"/>
        </w:rPr>
        <w:t>11) реабилитация граждан, пострадавших от политических репрессий;</w:t>
      </w:r>
    </w:p>
    <w:p w:rsidR="006A7B0D" w:rsidRPr="00CC7056" w:rsidRDefault="006A7B0D" w:rsidP="006A7B0D">
      <w:pPr>
        <w:autoSpaceDE w:val="0"/>
        <w:autoSpaceDN w:val="0"/>
        <w:adjustRightInd w:val="0"/>
        <w:spacing w:after="0" w:line="240" w:lineRule="auto"/>
        <w:ind w:left="-851" w:right="-568" w:firstLine="540"/>
        <w:jc w:val="both"/>
        <w:rPr>
          <w:rFonts w:ascii="Times New Roman" w:hAnsi="Times New Roman"/>
          <w:sz w:val="23"/>
          <w:szCs w:val="23"/>
        </w:rPr>
      </w:pPr>
      <w:r w:rsidRPr="00CC7056">
        <w:rPr>
          <w:rFonts w:ascii="Times New Roman" w:hAnsi="Times New Roman"/>
          <w:sz w:val="23"/>
          <w:szCs w:val="23"/>
        </w:rPr>
        <w:t>12) ограничение дееспособности;</w:t>
      </w:r>
    </w:p>
    <w:p w:rsidR="006A7B0D" w:rsidRPr="00CC7056" w:rsidRDefault="006A7B0D" w:rsidP="006A7B0D">
      <w:pPr>
        <w:autoSpaceDE w:val="0"/>
        <w:autoSpaceDN w:val="0"/>
        <w:adjustRightInd w:val="0"/>
        <w:spacing w:after="0" w:line="240" w:lineRule="auto"/>
        <w:ind w:left="-851" w:right="-568" w:firstLine="540"/>
        <w:jc w:val="both"/>
        <w:rPr>
          <w:rFonts w:ascii="Times New Roman" w:hAnsi="Times New Roman"/>
          <w:sz w:val="23"/>
          <w:szCs w:val="23"/>
        </w:rPr>
      </w:pPr>
      <w:r w:rsidRPr="00CC7056">
        <w:rPr>
          <w:rFonts w:ascii="Times New Roman" w:hAnsi="Times New Roman"/>
          <w:sz w:val="23"/>
          <w:szCs w:val="23"/>
        </w:rPr>
        <w:t>13) обжалование нарушений прав и свобод граждан при оказании психиатрической помощи;</w:t>
      </w:r>
    </w:p>
    <w:p w:rsidR="006A7B0D" w:rsidRPr="00CC7056" w:rsidRDefault="006A7B0D" w:rsidP="006A7B0D">
      <w:pPr>
        <w:autoSpaceDE w:val="0"/>
        <w:autoSpaceDN w:val="0"/>
        <w:adjustRightInd w:val="0"/>
        <w:spacing w:after="0" w:line="240" w:lineRule="auto"/>
        <w:ind w:left="-851" w:right="-568" w:firstLine="540"/>
        <w:jc w:val="both"/>
        <w:rPr>
          <w:rFonts w:ascii="Times New Roman" w:hAnsi="Times New Roman"/>
          <w:sz w:val="23"/>
          <w:szCs w:val="23"/>
        </w:rPr>
      </w:pPr>
      <w:r w:rsidRPr="00CC7056">
        <w:rPr>
          <w:rFonts w:ascii="Times New Roman" w:hAnsi="Times New Roman"/>
          <w:sz w:val="23"/>
          <w:szCs w:val="23"/>
        </w:rPr>
        <w:t xml:space="preserve">14) </w:t>
      </w:r>
      <w:proofErr w:type="gramStart"/>
      <w:r w:rsidRPr="00CC7056">
        <w:rPr>
          <w:rFonts w:ascii="Times New Roman" w:hAnsi="Times New Roman"/>
          <w:sz w:val="23"/>
          <w:szCs w:val="23"/>
        </w:rPr>
        <w:t>медико-социальная</w:t>
      </w:r>
      <w:proofErr w:type="gramEnd"/>
      <w:r w:rsidRPr="00CC7056">
        <w:rPr>
          <w:rFonts w:ascii="Times New Roman" w:hAnsi="Times New Roman"/>
          <w:sz w:val="23"/>
          <w:szCs w:val="23"/>
        </w:rPr>
        <w:t xml:space="preserve"> экспертиза и реабилитация инвалидов;</w:t>
      </w:r>
    </w:p>
    <w:p w:rsidR="006A7B0D" w:rsidRPr="00CC7056" w:rsidRDefault="006A7B0D" w:rsidP="006A7B0D">
      <w:pPr>
        <w:autoSpaceDE w:val="0"/>
        <w:autoSpaceDN w:val="0"/>
        <w:adjustRightInd w:val="0"/>
        <w:spacing w:after="0" w:line="240" w:lineRule="auto"/>
        <w:ind w:left="-851" w:right="-568" w:firstLine="540"/>
        <w:jc w:val="both"/>
        <w:rPr>
          <w:rFonts w:ascii="Times New Roman" w:hAnsi="Times New Roman"/>
          <w:sz w:val="23"/>
          <w:szCs w:val="23"/>
        </w:rPr>
      </w:pPr>
      <w:r w:rsidRPr="00CC7056">
        <w:rPr>
          <w:rFonts w:ascii="Times New Roman" w:hAnsi="Times New Roman"/>
          <w:sz w:val="23"/>
          <w:szCs w:val="23"/>
        </w:rPr>
        <w:t>15) обжалование во внесудебном порядке актов органов государственной власти, органов местного самоуправления и должностных лиц;</w:t>
      </w:r>
    </w:p>
    <w:p w:rsidR="006A7B0D" w:rsidRPr="00CC7056" w:rsidRDefault="006A7B0D" w:rsidP="006A7B0D">
      <w:pPr>
        <w:autoSpaceDE w:val="0"/>
        <w:autoSpaceDN w:val="0"/>
        <w:adjustRightInd w:val="0"/>
        <w:spacing w:after="0" w:line="240" w:lineRule="auto"/>
        <w:ind w:left="-851" w:right="-568" w:firstLine="540"/>
        <w:jc w:val="both"/>
        <w:rPr>
          <w:rFonts w:ascii="Times New Roman" w:hAnsi="Times New Roman"/>
          <w:sz w:val="23"/>
          <w:szCs w:val="23"/>
        </w:rPr>
      </w:pPr>
      <w:r w:rsidRPr="00CC7056">
        <w:rPr>
          <w:rFonts w:ascii="Times New Roman" w:hAnsi="Times New Roman"/>
          <w:sz w:val="23"/>
          <w:szCs w:val="23"/>
        </w:rPr>
        <w:t>16) нарушение порядка и условий предоставления льгот и субсидий;</w:t>
      </w:r>
    </w:p>
    <w:p w:rsidR="006A7B0D" w:rsidRPr="00CC7056" w:rsidRDefault="006A7B0D" w:rsidP="006A7B0D">
      <w:pPr>
        <w:autoSpaceDE w:val="0"/>
        <w:autoSpaceDN w:val="0"/>
        <w:adjustRightInd w:val="0"/>
        <w:spacing w:after="0" w:line="240" w:lineRule="auto"/>
        <w:ind w:left="-851" w:right="-568" w:firstLine="540"/>
        <w:jc w:val="both"/>
        <w:rPr>
          <w:rFonts w:ascii="Times New Roman" w:hAnsi="Times New Roman"/>
          <w:sz w:val="23"/>
          <w:szCs w:val="23"/>
        </w:rPr>
      </w:pPr>
      <w:r w:rsidRPr="00CC7056">
        <w:rPr>
          <w:rFonts w:ascii="Times New Roman" w:hAnsi="Times New Roman"/>
          <w:sz w:val="23"/>
          <w:szCs w:val="23"/>
        </w:rPr>
        <w:t>17)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6A7B0D" w:rsidRPr="00CC7056" w:rsidRDefault="006A7B0D" w:rsidP="006A7B0D">
      <w:pPr>
        <w:autoSpaceDE w:val="0"/>
        <w:autoSpaceDN w:val="0"/>
        <w:adjustRightInd w:val="0"/>
        <w:spacing w:after="0" w:line="240" w:lineRule="auto"/>
        <w:ind w:left="-851" w:right="-568" w:firstLine="540"/>
        <w:jc w:val="both"/>
        <w:rPr>
          <w:rFonts w:ascii="Times New Roman" w:hAnsi="Times New Roman"/>
          <w:sz w:val="23"/>
          <w:szCs w:val="23"/>
        </w:rPr>
      </w:pPr>
      <w:proofErr w:type="gramStart"/>
      <w:r w:rsidRPr="00CC7056">
        <w:rPr>
          <w:rFonts w:ascii="Times New Roman" w:hAnsi="Times New Roman"/>
          <w:sz w:val="23"/>
          <w:szCs w:val="23"/>
        </w:rPr>
        <w:t>18) защита прав ветеранов Великой Отечественной войны, Героев Российской Федерации, Героев Советского Союза, полных кавалеров ордена Славы, Героев Социалистического Труда, Героев Труда Российской Федерации, полных кавалеров ордена Трудовой Славы,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супруга (супруги) погибшего (умершего) участника Великой Отечественной войны (за исключением вопросов, связанных</w:t>
      </w:r>
      <w:proofErr w:type="gramEnd"/>
      <w:r w:rsidRPr="00CC7056">
        <w:rPr>
          <w:rFonts w:ascii="Times New Roman" w:hAnsi="Times New Roman"/>
          <w:sz w:val="23"/>
          <w:szCs w:val="23"/>
        </w:rPr>
        <w:t xml:space="preserve"> с предпринимательской деятельностью указанных лиц);</w:t>
      </w:r>
    </w:p>
    <w:p w:rsidR="00106D8F" w:rsidRDefault="006A7B0D" w:rsidP="006A7B0D">
      <w:pPr>
        <w:autoSpaceDE w:val="0"/>
        <w:autoSpaceDN w:val="0"/>
        <w:adjustRightInd w:val="0"/>
        <w:spacing w:after="0" w:line="240" w:lineRule="auto"/>
        <w:ind w:left="-851" w:right="-568" w:firstLine="540"/>
        <w:jc w:val="both"/>
      </w:pPr>
      <w:r w:rsidRPr="00CC7056">
        <w:rPr>
          <w:rFonts w:ascii="Times New Roman" w:hAnsi="Times New Roman"/>
          <w:sz w:val="23"/>
          <w:szCs w:val="23"/>
        </w:rPr>
        <w:t>19) установление фактов, имеющих юридическое значение для признания права на жилое помещение, признания и сохранения права на земельный участок, для назначения, перерасчета и взыскания страховых пенсий по старости, по инвалидности и по случаю потери кормильца.</w:t>
      </w:r>
      <w:bookmarkStart w:id="0" w:name="_GoBack"/>
      <w:bookmarkEnd w:id="0"/>
    </w:p>
    <w:sectPr w:rsidR="00106D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540"/>
    <w:rsid w:val="00003D16"/>
    <w:rsid w:val="00041A50"/>
    <w:rsid w:val="00057AA2"/>
    <w:rsid w:val="00071DEC"/>
    <w:rsid w:val="000B31FA"/>
    <w:rsid w:val="000C289B"/>
    <w:rsid w:val="000C446E"/>
    <w:rsid w:val="000E3862"/>
    <w:rsid w:val="001064B5"/>
    <w:rsid w:val="00106D8F"/>
    <w:rsid w:val="00120F1B"/>
    <w:rsid w:val="001239F7"/>
    <w:rsid w:val="00123AF7"/>
    <w:rsid w:val="0015385A"/>
    <w:rsid w:val="00154B2D"/>
    <w:rsid w:val="00183B61"/>
    <w:rsid w:val="001A39D4"/>
    <w:rsid w:val="001E4A74"/>
    <w:rsid w:val="002039B3"/>
    <w:rsid w:val="00234517"/>
    <w:rsid w:val="002414DA"/>
    <w:rsid w:val="00252645"/>
    <w:rsid w:val="00263F62"/>
    <w:rsid w:val="00271C06"/>
    <w:rsid w:val="00275C9E"/>
    <w:rsid w:val="00287DA4"/>
    <w:rsid w:val="002E5E0E"/>
    <w:rsid w:val="002F22D7"/>
    <w:rsid w:val="002F75FE"/>
    <w:rsid w:val="00315A71"/>
    <w:rsid w:val="00315D26"/>
    <w:rsid w:val="003305C4"/>
    <w:rsid w:val="00337BE1"/>
    <w:rsid w:val="003545E7"/>
    <w:rsid w:val="00363757"/>
    <w:rsid w:val="00383FCD"/>
    <w:rsid w:val="00391185"/>
    <w:rsid w:val="003B6F26"/>
    <w:rsid w:val="003D1DFA"/>
    <w:rsid w:val="003E7157"/>
    <w:rsid w:val="00406BA5"/>
    <w:rsid w:val="00415E71"/>
    <w:rsid w:val="00416517"/>
    <w:rsid w:val="004171C5"/>
    <w:rsid w:val="004377AC"/>
    <w:rsid w:val="00464611"/>
    <w:rsid w:val="00467002"/>
    <w:rsid w:val="0046740A"/>
    <w:rsid w:val="00480FF1"/>
    <w:rsid w:val="004A3635"/>
    <w:rsid w:val="004B49D3"/>
    <w:rsid w:val="004E144F"/>
    <w:rsid w:val="004E4CB9"/>
    <w:rsid w:val="0050477E"/>
    <w:rsid w:val="00504A9C"/>
    <w:rsid w:val="00513DE0"/>
    <w:rsid w:val="00522B5C"/>
    <w:rsid w:val="00531D78"/>
    <w:rsid w:val="005412AA"/>
    <w:rsid w:val="00541741"/>
    <w:rsid w:val="00543A7B"/>
    <w:rsid w:val="00546AB1"/>
    <w:rsid w:val="00547685"/>
    <w:rsid w:val="0056115E"/>
    <w:rsid w:val="005619D6"/>
    <w:rsid w:val="005A415D"/>
    <w:rsid w:val="00600E00"/>
    <w:rsid w:val="0060227F"/>
    <w:rsid w:val="00607121"/>
    <w:rsid w:val="0061635C"/>
    <w:rsid w:val="006232D4"/>
    <w:rsid w:val="00642498"/>
    <w:rsid w:val="00652CC3"/>
    <w:rsid w:val="006A7B0D"/>
    <w:rsid w:val="006B4387"/>
    <w:rsid w:val="006D7EF0"/>
    <w:rsid w:val="006F0F1B"/>
    <w:rsid w:val="006F292E"/>
    <w:rsid w:val="006F3C5D"/>
    <w:rsid w:val="00702BA2"/>
    <w:rsid w:val="007375C7"/>
    <w:rsid w:val="00750CE0"/>
    <w:rsid w:val="007558D7"/>
    <w:rsid w:val="00786917"/>
    <w:rsid w:val="007A04E9"/>
    <w:rsid w:val="007B5237"/>
    <w:rsid w:val="007C5356"/>
    <w:rsid w:val="007D37F3"/>
    <w:rsid w:val="007E31D4"/>
    <w:rsid w:val="00813AAF"/>
    <w:rsid w:val="008228A6"/>
    <w:rsid w:val="008764A2"/>
    <w:rsid w:val="00894B03"/>
    <w:rsid w:val="008A4CFA"/>
    <w:rsid w:val="008A6F38"/>
    <w:rsid w:val="008C11C2"/>
    <w:rsid w:val="008C3CD4"/>
    <w:rsid w:val="008C77B1"/>
    <w:rsid w:val="008D0A07"/>
    <w:rsid w:val="008E1D5B"/>
    <w:rsid w:val="008F0880"/>
    <w:rsid w:val="00905C99"/>
    <w:rsid w:val="0091109A"/>
    <w:rsid w:val="0093534C"/>
    <w:rsid w:val="00942FEE"/>
    <w:rsid w:val="009507BD"/>
    <w:rsid w:val="00950D1E"/>
    <w:rsid w:val="009602BF"/>
    <w:rsid w:val="00975C86"/>
    <w:rsid w:val="0097773E"/>
    <w:rsid w:val="009A643D"/>
    <w:rsid w:val="009B18C0"/>
    <w:rsid w:val="009B293D"/>
    <w:rsid w:val="009B506A"/>
    <w:rsid w:val="009C0999"/>
    <w:rsid w:val="009C72A5"/>
    <w:rsid w:val="009D6077"/>
    <w:rsid w:val="009E6BC6"/>
    <w:rsid w:val="00A0427C"/>
    <w:rsid w:val="00A05902"/>
    <w:rsid w:val="00A34DD3"/>
    <w:rsid w:val="00A41BA4"/>
    <w:rsid w:val="00A75C50"/>
    <w:rsid w:val="00A82A8D"/>
    <w:rsid w:val="00A912B7"/>
    <w:rsid w:val="00A956C2"/>
    <w:rsid w:val="00AA2390"/>
    <w:rsid w:val="00AA4BAE"/>
    <w:rsid w:val="00AB5BCA"/>
    <w:rsid w:val="00AD14A4"/>
    <w:rsid w:val="00B114F9"/>
    <w:rsid w:val="00B15031"/>
    <w:rsid w:val="00B2406B"/>
    <w:rsid w:val="00B24980"/>
    <w:rsid w:val="00B33DFF"/>
    <w:rsid w:val="00B347A1"/>
    <w:rsid w:val="00B43001"/>
    <w:rsid w:val="00B462E5"/>
    <w:rsid w:val="00B62A0F"/>
    <w:rsid w:val="00B65CCF"/>
    <w:rsid w:val="00B65DF5"/>
    <w:rsid w:val="00B70501"/>
    <w:rsid w:val="00BB4F56"/>
    <w:rsid w:val="00BC1B1F"/>
    <w:rsid w:val="00BC5565"/>
    <w:rsid w:val="00BC606D"/>
    <w:rsid w:val="00BD13ED"/>
    <w:rsid w:val="00BE0923"/>
    <w:rsid w:val="00C10773"/>
    <w:rsid w:val="00C20508"/>
    <w:rsid w:val="00C337BA"/>
    <w:rsid w:val="00C44540"/>
    <w:rsid w:val="00C5564A"/>
    <w:rsid w:val="00C661BE"/>
    <w:rsid w:val="00C9588E"/>
    <w:rsid w:val="00CE731F"/>
    <w:rsid w:val="00CF2CA5"/>
    <w:rsid w:val="00CF348E"/>
    <w:rsid w:val="00CF46E7"/>
    <w:rsid w:val="00D15FB2"/>
    <w:rsid w:val="00D23B4C"/>
    <w:rsid w:val="00D33200"/>
    <w:rsid w:val="00D547DB"/>
    <w:rsid w:val="00D64B4F"/>
    <w:rsid w:val="00D77312"/>
    <w:rsid w:val="00D87F17"/>
    <w:rsid w:val="00DA2EEC"/>
    <w:rsid w:val="00DD09C3"/>
    <w:rsid w:val="00DD26E7"/>
    <w:rsid w:val="00DF0B8D"/>
    <w:rsid w:val="00DF2B34"/>
    <w:rsid w:val="00E312F8"/>
    <w:rsid w:val="00E34EDE"/>
    <w:rsid w:val="00E4700B"/>
    <w:rsid w:val="00E83929"/>
    <w:rsid w:val="00EC2500"/>
    <w:rsid w:val="00EE413E"/>
    <w:rsid w:val="00F13103"/>
    <w:rsid w:val="00F4041A"/>
    <w:rsid w:val="00F456E9"/>
    <w:rsid w:val="00F60551"/>
    <w:rsid w:val="00F74E6C"/>
    <w:rsid w:val="00F77363"/>
    <w:rsid w:val="00F84E4F"/>
    <w:rsid w:val="00F919F4"/>
    <w:rsid w:val="00F92C0F"/>
    <w:rsid w:val="00FD5FC8"/>
    <w:rsid w:val="00FD7F99"/>
    <w:rsid w:val="00FE6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B0D"/>
    <w:pPr>
      <w:spacing w:after="200" w:line="276" w:lineRule="auto"/>
    </w:pPr>
    <w:rPr>
      <w:rFonts w:asciiTheme="minorHAnsi" w:eastAsia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CE73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B0D"/>
    <w:pPr>
      <w:spacing w:after="200" w:line="276" w:lineRule="auto"/>
    </w:pPr>
    <w:rPr>
      <w:rFonts w:asciiTheme="minorHAnsi" w:eastAsia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CE73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687</Words>
  <Characters>3917</Characters>
  <Application>Microsoft Office Word</Application>
  <DocSecurity>0</DocSecurity>
  <Lines>32</Lines>
  <Paragraphs>9</Paragraphs>
  <ScaleCrop>false</ScaleCrop>
  <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Сунцов</dc:creator>
  <cp:keywords/>
  <dc:description/>
  <cp:lastModifiedBy>Сунцов</cp:lastModifiedBy>
  <cp:revision>2</cp:revision>
  <dcterms:created xsi:type="dcterms:W3CDTF">2021-01-13T12:06:00Z</dcterms:created>
  <dcterms:modified xsi:type="dcterms:W3CDTF">2021-01-13T12:08:00Z</dcterms:modified>
</cp:coreProperties>
</file>